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7" w:rsidRPr="00E0797C" w:rsidRDefault="009139D7" w:rsidP="009139D7">
      <w:pPr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Решение Совета депутатов </w:t>
      </w:r>
    </w:p>
    <w:p w:rsidR="009139D7" w:rsidRPr="00E0797C" w:rsidRDefault="009139D7" w:rsidP="009139D7">
      <w:pPr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Ларичихинского сельсовета </w:t>
      </w:r>
    </w:p>
    <w:p w:rsidR="009139D7" w:rsidRPr="00E0797C" w:rsidRDefault="009139D7" w:rsidP="009139D7">
      <w:pPr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Тальменского района Алтайского края </w:t>
      </w:r>
    </w:p>
    <w:p w:rsidR="009139D7" w:rsidRPr="00E0797C" w:rsidRDefault="00365A02" w:rsidP="00913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64D47">
        <w:rPr>
          <w:sz w:val="28"/>
          <w:szCs w:val="28"/>
        </w:rPr>
        <w:t>27</w:t>
      </w:r>
      <w:r w:rsidR="009139D7" w:rsidRPr="00E0797C">
        <w:rPr>
          <w:sz w:val="28"/>
          <w:szCs w:val="28"/>
        </w:rPr>
        <w:t xml:space="preserve">» </w:t>
      </w:r>
      <w:r w:rsidR="00F76C47">
        <w:rPr>
          <w:sz w:val="28"/>
          <w:szCs w:val="28"/>
        </w:rPr>
        <w:t>декаб</w:t>
      </w:r>
      <w:r w:rsidR="00EB7AB8">
        <w:rPr>
          <w:sz w:val="28"/>
          <w:szCs w:val="28"/>
        </w:rPr>
        <w:t>ря</w:t>
      </w:r>
      <w:r w:rsidR="009139D7" w:rsidRPr="00E0797C">
        <w:rPr>
          <w:sz w:val="28"/>
          <w:szCs w:val="28"/>
        </w:rPr>
        <w:t xml:space="preserve"> 201</w:t>
      </w:r>
      <w:r w:rsidR="00EB7AB8">
        <w:rPr>
          <w:sz w:val="28"/>
          <w:szCs w:val="28"/>
        </w:rPr>
        <w:t>6</w:t>
      </w:r>
      <w:r w:rsidR="009139D7" w:rsidRPr="00E0797C">
        <w:rPr>
          <w:sz w:val="28"/>
          <w:szCs w:val="28"/>
        </w:rPr>
        <w:t xml:space="preserve"> года  № </w:t>
      </w:r>
      <w:r w:rsidR="00B64D47">
        <w:rPr>
          <w:sz w:val="28"/>
          <w:szCs w:val="28"/>
        </w:rPr>
        <w:t>138</w:t>
      </w: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О внесении изменений и дополнений</w:t>
      </w: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в Устав муниципального образования</w:t>
      </w: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Ларичихинский сельсовет Тальменского района Алтайского края</w:t>
      </w:r>
    </w:p>
    <w:p w:rsidR="009139D7" w:rsidRPr="00E0797C" w:rsidRDefault="009139D7" w:rsidP="009139D7">
      <w:pPr>
        <w:ind w:firstLine="567"/>
        <w:jc w:val="center"/>
        <w:rPr>
          <w:b/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Default="009139D7" w:rsidP="00E0797C">
      <w:pPr>
        <w:pStyle w:val="2"/>
        <w:rPr>
          <w:rFonts w:ascii="Times New Roman" w:hAnsi="Times New Roman"/>
          <w:bCs w:val="0"/>
          <w:i w:val="0"/>
          <w:iCs w:val="0"/>
        </w:rPr>
      </w:pPr>
    </w:p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Pr="00E0797C" w:rsidRDefault="00E0797C" w:rsidP="00E0797C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lastRenderedPageBreak/>
        <w:t>РОССИЙСКАЯ ФЕДЕРАЦИЯ</w:t>
      </w:r>
    </w:p>
    <w:p w:rsidR="00E0797C" w:rsidRPr="00E0797C" w:rsidRDefault="00E0797C" w:rsidP="00E0797C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СОВЕТ ДЕПУТАТОВ ЛАРИЧИХИНСКОГО СЕЛЬСОВЕТА</w:t>
      </w:r>
    </w:p>
    <w:p w:rsidR="00E0797C" w:rsidRPr="00E0797C" w:rsidRDefault="00E0797C" w:rsidP="00E0797C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ТАЛЬМЕНСКОГО РАЙОНА АЛТАЙСКОГО КРАЯ</w:t>
      </w:r>
    </w:p>
    <w:p w:rsidR="00E0797C" w:rsidRPr="00E0797C" w:rsidRDefault="00E0797C" w:rsidP="00E0797C">
      <w:pPr>
        <w:jc w:val="center"/>
        <w:rPr>
          <w:b/>
          <w:sz w:val="28"/>
          <w:szCs w:val="28"/>
        </w:rPr>
      </w:pPr>
    </w:p>
    <w:p w:rsidR="00E0797C" w:rsidRPr="00E0797C" w:rsidRDefault="00E0797C" w:rsidP="00E0797C">
      <w:pPr>
        <w:tabs>
          <w:tab w:val="left" w:pos="0"/>
          <w:tab w:val="right" w:pos="9355"/>
        </w:tabs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РЕШЕНИЕ</w:t>
      </w:r>
    </w:p>
    <w:p w:rsidR="00E0797C" w:rsidRPr="00E0797C" w:rsidRDefault="00E0797C" w:rsidP="00E0797C">
      <w:pPr>
        <w:tabs>
          <w:tab w:val="left" w:pos="1320"/>
          <w:tab w:val="right" w:pos="9355"/>
        </w:tabs>
        <w:jc w:val="center"/>
        <w:rPr>
          <w:sz w:val="28"/>
          <w:szCs w:val="28"/>
        </w:rPr>
      </w:pPr>
    </w:p>
    <w:p w:rsidR="009139D7" w:rsidRDefault="00B64D47" w:rsidP="00B64D47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C2294A">
        <w:rPr>
          <w:sz w:val="28"/>
          <w:szCs w:val="28"/>
        </w:rPr>
        <w:t xml:space="preserve"> </w:t>
      </w:r>
      <w:r w:rsidR="00F76C47">
        <w:rPr>
          <w:sz w:val="28"/>
          <w:szCs w:val="28"/>
        </w:rPr>
        <w:t xml:space="preserve"> декабря  </w:t>
      </w:r>
      <w:r w:rsidR="00E0797C" w:rsidRPr="00E0797C">
        <w:rPr>
          <w:sz w:val="28"/>
          <w:szCs w:val="28"/>
        </w:rPr>
        <w:t>201</w:t>
      </w:r>
      <w:r w:rsidR="00C2294A">
        <w:rPr>
          <w:sz w:val="28"/>
          <w:szCs w:val="28"/>
        </w:rPr>
        <w:t>6</w:t>
      </w:r>
      <w:r w:rsidR="00E0797C" w:rsidRPr="00E0797C">
        <w:rPr>
          <w:sz w:val="28"/>
          <w:szCs w:val="28"/>
        </w:rPr>
        <w:t xml:space="preserve"> г.                          </w:t>
      </w:r>
      <w:r w:rsidR="00E0797C">
        <w:rPr>
          <w:sz w:val="28"/>
          <w:szCs w:val="28"/>
        </w:rPr>
        <w:t xml:space="preserve">      </w:t>
      </w:r>
      <w:r w:rsidR="00E0797C" w:rsidRPr="00E0797C">
        <w:rPr>
          <w:sz w:val="28"/>
          <w:szCs w:val="28"/>
        </w:rPr>
        <w:t xml:space="preserve"> </w:t>
      </w:r>
      <w:r w:rsidR="00E0797C" w:rsidRPr="00E0797C">
        <w:rPr>
          <w:sz w:val="24"/>
          <w:szCs w:val="24"/>
        </w:rPr>
        <w:t xml:space="preserve">с. Ларичиха  </w:t>
      </w:r>
      <w:r w:rsidR="00E0797C" w:rsidRPr="00E0797C">
        <w:rPr>
          <w:sz w:val="28"/>
          <w:szCs w:val="28"/>
        </w:rPr>
        <w:t xml:space="preserve">                                </w:t>
      </w:r>
      <w:r w:rsidR="00E0797C">
        <w:rPr>
          <w:sz w:val="28"/>
          <w:szCs w:val="28"/>
        </w:rPr>
        <w:t xml:space="preserve">    </w:t>
      </w:r>
      <w:r w:rsidR="00E0797C" w:rsidRPr="00E0797C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:rsidR="00B64D47" w:rsidRPr="00E0797C" w:rsidRDefault="00B64D47" w:rsidP="00B64D47">
      <w:pPr>
        <w:tabs>
          <w:tab w:val="left" w:pos="1485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9139D7" w:rsidRPr="00E0797C" w:rsidTr="006E1421">
        <w:tc>
          <w:tcPr>
            <w:tcW w:w="4680" w:type="dxa"/>
          </w:tcPr>
          <w:p w:rsidR="009139D7" w:rsidRPr="00E0797C" w:rsidRDefault="009139D7" w:rsidP="00365A02">
            <w:pPr>
              <w:jc w:val="both"/>
              <w:rPr>
                <w:sz w:val="28"/>
                <w:szCs w:val="28"/>
              </w:rPr>
            </w:pPr>
            <w:r w:rsidRPr="00E0797C">
              <w:rPr>
                <w:sz w:val="28"/>
                <w:szCs w:val="28"/>
              </w:rPr>
              <w:t>О внесении изменений и дополнений в Устав муниципального образов</w:t>
            </w:r>
            <w:r w:rsidRPr="00E0797C">
              <w:rPr>
                <w:sz w:val="28"/>
                <w:szCs w:val="28"/>
              </w:rPr>
              <w:t>а</w:t>
            </w:r>
            <w:r w:rsidRPr="00E0797C">
              <w:rPr>
                <w:sz w:val="28"/>
                <w:szCs w:val="28"/>
              </w:rPr>
              <w:t>ния Ларичихинский сельсовет Тал</w:t>
            </w:r>
            <w:r w:rsidRPr="00E0797C">
              <w:rPr>
                <w:sz w:val="28"/>
                <w:szCs w:val="28"/>
              </w:rPr>
              <w:t>ь</w:t>
            </w:r>
            <w:r w:rsidRPr="00E0797C">
              <w:rPr>
                <w:sz w:val="28"/>
                <w:szCs w:val="28"/>
              </w:rPr>
              <w:t>менского района Алтайского края</w:t>
            </w:r>
          </w:p>
          <w:p w:rsidR="009139D7" w:rsidRPr="00E0797C" w:rsidRDefault="009139D7" w:rsidP="00365A02">
            <w:pPr>
              <w:pStyle w:val="a3"/>
              <w:rPr>
                <w:szCs w:val="28"/>
              </w:rPr>
            </w:pPr>
          </w:p>
        </w:tc>
        <w:tc>
          <w:tcPr>
            <w:tcW w:w="4959" w:type="dxa"/>
          </w:tcPr>
          <w:p w:rsidR="009139D7" w:rsidRPr="00E0797C" w:rsidRDefault="009139D7" w:rsidP="009139D7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9139D7" w:rsidRPr="00E0797C" w:rsidRDefault="009139D7" w:rsidP="00913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В целях приведения Устава муниципального образования Ларичихинский сел</w:t>
      </w:r>
      <w:r w:rsidRPr="00E0797C">
        <w:rPr>
          <w:sz w:val="28"/>
          <w:szCs w:val="28"/>
        </w:rPr>
        <w:t>ь</w:t>
      </w:r>
      <w:r w:rsidRPr="00E0797C">
        <w:rPr>
          <w:sz w:val="28"/>
          <w:szCs w:val="28"/>
        </w:rPr>
        <w:t>совет Тальменского района Алтайского края в соответствие с действующим закон</w:t>
      </w:r>
      <w:r w:rsidRPr="00E0797C">
        <w:rPr>
          <w:sz w:val="28"/>
          <w:szCs w:val="28"/>
        </w:rPr>
        <w:t>о</w:t>
      </w:r>
      <w:r w:rsidRPr="00E0797C">
        <w:rPr>
          <w:sz w:val="28"/>
          <w:szCs w:val="28"/>
        </w:rPr>
        <w:t>дательством, руководствуясь статьёй 44 Федерального закона от 6 октября 2003 года № 131-ФЗ «Об общих принципах организации местного самоуправления в Росси</w:t>
      </w:r>
      <w:r w:rsidRPr="00E0797C">
        <w:rPr>
          <w:sz w:val="28"/>
          <w:szCs w:val="28"/>
        </w:rPr>
        <w:t>й</w:t>
      </w:r>
      <w:r w:rsidRPr="00E0797C">
        <w:rPr>
          <w:sz w:val="28"/>
          <w:szCs w:val="28"/>
        </w:rPr>
        <w:t xml:space="preserve">ской Федерации» и статьёй 22 Устава муниципального образования Ларичихинский сельсовет Тальменского района Алтайского края, Совет депутатов РЕШИЛ: </w:t>
      </w:r>
    </w:p>
    <w:p w:rsidR="009139D7" w:rsidRPr="00E0797C" w:rsidRDefault="009139D7" w:rsidP="00913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1. Внести в Устав муниципального образования Ларичихинский сельсовет Тальменского района Алтайского края следующие изменения и дополнения:</w:t>
      </w:r>
    </w:p>
    <w:p w:rsidR="009139D7" w:rsidRPr="009139D7" w:rsidRDefault="009139D7" w:rsidP="009139D7">
      <w:pPr>
        <w:shd w:val="clear" w:color="auto" w:fill="FFFFFF"/>
        <w:spacing w:line="252" w:lineRule="atLeast"/>
        <w:ind w:firstLine="567"/>
        <w:jc w:val="both"/>
        <w:rPr>
          <w:bCs/>
          <w:sz w:val="28"/>
          <w:szCs w:val="28"/>
        </w:rPr>
      </w:pPr>
    </w:p>
    <w:p w:rsidR="009139D7" w:rsidRPr="009139D7" w:rsidRDefault="009139D7" w:rsidP="009139D7">
      <w:pPr>
        <w:numPr>
          <w:ilvl w:val="0"/>
          <w:numId w:val="1"/>
        </w:numPr>
        <w:ind w:hanging="11"/>
        <w:jc w:val="both"/>
        <w:rPr>
          <w:bCs/>
          <w:sz w:val="28"/>
          <w:szCs w:val="28"/>
        </w:rPr>
      </w:pPr>
      <w:r w:rsidRPr="009139D7">
        <w:rPr>
          <w:bCs/>
          <w:sz w:val="28"/>
          <w:szCs w:val="28"/>
        </w:rPr>
        <w:t>Статью 4 изложить в следующей редакции: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«Статья 4. Права органов местного самоуправления поселения на решение в</w:t>
      </w:r>
      <w:r w:rsidRPr="009139D7">
        <w:rPr>
          <w:sz w:val="28"/>
          <w:szCs w:val="28"/>
        </w:rPr>
        <w:t>о</w:t>
      </w:r>
      <w:r w:rsidRPr="009139D7">
        <w:rPr>
          <w:sz w:val="28"/>
          <w:szCs w:val="28"/>
        </w:rPr>
        <w:t xml:space="preserve">просов, не отнесенных к вопросам местного значения поселения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1. Органы местного самоуправления поселения (далее - органы местного сам</w:t>
      </w:r>
      <w:r w:rsidRPr="009139D7">
        <w:rPr>
          <w:sz w:val="28"/>
          <w:szCs w:val="28"/>
        </w:rPr>
        <w:t>о</w:t>
      </w:r>
      <w:r w:rsidRPr="009139D7">
        <w:rPr>
          <w:sz w:val="28"/>
          <w:szCs w:val="28"/>
        </w:rPr>
        <w:t xml:space="preserve">управления в соответствующем падеже) имеют право на: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1) создание музеев поселения;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 2) совершение нотариальных действий, предусмотренных законодательством, в случае отсутствия в поселении нотариуса;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3) участие в осуществлении деятельности по опеке и попечительству;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 5) оказание содействия национально-культурному развитию народов Росси</w:t>
      </w:r>
      <w:r w:rsidRPr="009139D7">
        <w:rPr>
          <w:sz w:val="28"/>
          <w:szCs w:val="28"/>
        </w:rPr>
        <w:t>й</w:t>
      </w:r>
      <w:r w:rsidRPr="009139D7">
        <w:rPr>
          <w:sz w:val="28"/>
          <w:szCs w:val="28"/>
        </w:rPr>
        <w:t xml:space="preserve">ской Федерации и реализации мероприятий в сфере межнациональных отношений на территории поселения;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</w:t>
      </w:r>
      <w:r w:rsidRPr="009139D7">
        <w:rPr>
          <w:sz w:val="28"/>
          <w:szCs w:val="28"/>
        </w:rPr>
        <w:t>о</w:t>
      </w:r>
      <w:r w:rsidRPr="009139D7">
        <w:rPr>
          <w:sz w:val="28"/>
          <w:szCs w:val="28"/>
        </w:rPr>
        <w:t xml:space="preserve">рии поселения;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7) создание муниципальной пожарной охраны;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8) создание условий для развития туризма;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9) оказание поддержки общественным наблюдательным комиссиям, осущест</w:t>
      </w:r>
      <w:r w:rsidRPr="009139D7">
        <w:rPr>
          <w:sz w:val="28"/>
          <w:szCs w:val="28"/>
        </w:rPr>
        <w:t>в</w:t>
      </w:r>
      <w:r w:rsidRPr="009139D7">
        <w:rPr>
          <w:sz w:val="28"/>
          <w:szCs w:val="28"/>
        </w:rPr>
        <w:t>ляющим общественный контроль за обеспечением прав человека и содействие л</w:t>
      </w:r>
      <w:r w:rsidRPr="009139D7">
        <w:rPr>
          <w:sz w:val="28"/>
          <w:szCs w:val="28"/>
        </w:rPr>
        <w:t>и</w:t>
      </w:r>
      <w:r w:rsidRPr="009139D7">
        <w:rPr>
          <w:sz w:val="28"/>
          <w:szCs w:val="28"/>
        </w:rPr>
        <w:t xml:space="preserve">цам, находящимся в местах принудительного содержания;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lastRenderedPageBreak/>
        <w:t>10) оказание поддержки общественным объединениям инвалидов, а также со</w:t>
      </w:r>
      <w:r w:rsidRPr="009139D7">
        <w:rPr>
          <w:sz w:val="28"/>
          <w:szCs w:val="28"/>
        </w:rPr>
        <w:t>з</w:t>
      </w:r>
      <w:r w:rsidRPr="009139D7">
        <w:rPr>
          <w:sz w:val="28"/>
          <w:szCs w:val="28"/>
        </w:rPr>
        <w:t>данным общероссийскими общественными объединениями инвалидов организациям в соответствии с Федеральным законом от 24 ноября 1995 года N 181-ФЗ «О соц</w:t>
      </w:r>
      <w:r w:rsidRPr="009139D7">
        <w:rPr>
          <w:sz w:val="28"/>
          <w:szCs w:val="28"/>
        </w:rPr>
        <w:t>и</w:t>
      </w:r>
      <w:r w:rsidRPr="009139D7">
        <w:rPr>
          <w:sz w:val="28"/>
          <w:szCs w:val="28"/>
        </w:rPr>
        <w:t xml:space="preserve">альной защите инвалидов в Российской Федерации»;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11) создание условий для организации проведения независимой оценки качес</w:t>
      </w:r>
      <w:r w:rsidRPr="009139D7">
        <w:rPr>
          <w:sz w:val="28"/>
          <w:szCs w:val="28"/>
        </w:rPr>
        <w:t>т</w:t>
      </w:r>
      <w:r w:rsidRPr="009139D7">
        <w:rPr>
          <w:sz w:val="28"/>
          <w:szCs w:val="28"/>
        </w:rPr>
        <w:t xml:space="preserve">ва оказания услуг организациями в порядке и на условиях, которые установлены федеральными законами;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9139D7">
        <w:rPr>
          <w:sz w:val="28"/>
          <w:szCs w:val="28"/>
        </w:rPr>
        <w:t>с</w:t>
      </w:r>
      <w:r w:rsidRPr="009139D7">
        <w:rPr>
          <w:sz w:val="28"/>
          <w:szCs w:val="28"/>
        </w:rPr>
        <w:t>пользования в соответствии с жилищным законодательством;</w:t>
      </w:r>
    </w:p>
    <w:p w:rsidR="009139D7" w:rsidRPr="00C2294A" w:rsidRDefault="009139D7" w:rsidP="009139D7">
      <w:pPr>
        <w:ind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 xml:space="preserve"> 13) осуществление мероприятий по отлову и содержанию безнадзорных ж</w:t>
      </w:r>
      <w:r w:rsidRPr="00C2294A">
        <w:rPr>
          <w:sz w:val="28"/>
          <w:szCs w:val="28"/>
        </w:rPr>
        <w:t>и</w:t>
      </w:r>
      <w:r w:rsidRPr="00C2294A">
        <w:rPr>
          <w:sz w:val="28"/>
          <w:szCs w:val="28"/>
        </w:rPr>
        <w:t>вотных, обитающих на территории поселения.</w:t>
      </w:r>
    </w:p>
    <w:p w:rsidR="00C2294A" w:rsidRPr="00157241" w:rsidRDefault="00C2294A" w:rsidP="009139D7">
      <w:pPr>
        <w:ind w:firstLine="567"/>
        <w:jc w:val="both"/>
        <w:rPr>
          <w:b/>
          <w:sz w:val="28"/>
          <w:szCs w:val="28"/>
        </w:rPr>
      </w:pPr>
      <w:r w:rsidRPr="00C2294A">
        <w:rPr>
          <w:b/>
          <w:sz w:val="28"/>
          <w:szCs w:val="28"/>
        </w:rPr>
        <w:t>14) осуществление мероприятий в сфере профилактики правонарушений, предусмотренных Федеральным </w:t>
      </w:r>
      <w:hyperlink r:id="rId7" w:history="1">
        <w:r w:rsidRPr="00C2294A">
          <w:rPr>
            <w:b/>
            <w:sz w:val="28"/>
            <w:szCs w:val="28"/>
          </w:rPr>
          <w:t>законом</w:t>
        </w:r>
      </w:hyperlink>
      <w:r w:rsidRPr="00C2294A">
        <w:rPr>
          <w:b/>
          <w:sz w:val="28"/>
          <w:szCs w:val="28"/>
        </w:rPr>
        <w:t> "Об основах системы профилактики правонарушений в Российской Федерации".</w:t>
      </w:r>
    </w:p>
    <w:p w:rsidR="00C2294A" w:rsidRPr="00735E3D" w:rsidRDefault="009139D7" w:rsidP="00C2294A">
      <w:pPr>
        <w:ind w:firstLine="567"/>
        <w:jc w:val="both"/>
        <w:rPr>
          <w:sz w:val="28"/>
          <w:szCs w:val="28"/>
        </w:rPr>
      </w:pPr>
      <w:r w:rsidRPr="00C2294A">
        <w:rPr>
          <w:b/>
          <w:sz w:val="28"/>
          <w:szCs w:val="28"/>
        </w:rPr>
        <w:t xml:space="preserve"> </w:t>
      </w:r>
      <w:r w:rsidRPr="00C2294A">
        <w:rPr>
          <w:sz w:val="28"/>
          <w:szCs w:val="28"/>
        </w:rPr>
        <w:t xml:space="preserve">2. </w:t>
      </w:r>
      <w:r w:rsidR="00C2294A" w:rsidRPr="00C2294A">
        <w:rPr>
          <w:sz w:val="28"/>
          <w:szCs w:val="28"/>
        </w:rPr>
        <w:t>Органы местного самоуправления поселения вправе решать вопросы, ук</w:t>
      </w:r>
      <w:r w:rsidR="00C2294A" w:rsidRPr="00C2294A">
        <w:rPr>
          <w:sz w:val="28"/>
          <w:szCs w:val="28"/>
        </w:rPr>
        <w:t>а</w:t>
      </w:r>
      <w:r w:rsidR="00C2294A" w:rsidRPr="00C2294A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="00C2294A" w:rsidRPr="00C2294A">
        <w:rPr>
          <w:sz w:val="28"/>
          <w:szCs w:val="28"/>
        </w:rPr>
        <w:t>е</w:t>
      </w:r>
      <w:r w:rsidR="00C2294A" w:rsidRPr="00C2294A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C2294A" w:rsidRPr="00C2294A">
        <w:rPr>
          <w:sz w:val="28"/>
          <w:szCs w:val="28"/>
        </w:rPr>
        <w:t>т</w:t>
      </w:r>
      <w:r w:rsidR="00C2294A" w:rsidRPr="00C2294A">
        <w:rPr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</w:t>
      </w:r>
      <w:r w:rsidR="00C2294A" w:rsidRPr="00735E3D">
        <w:rPr>
          <w:sz w:val="28"/>
          <w:szCs w:val="28"/>
        </w:rPr>
        <w:t xml:space="preserve"> если это участие предусмотрено федеральными законами, а также решать иные вопросы, не отнес</w:t>
      </w:r>
      <w:r w:rsidR="00C2294A">
        <w:rPr>
          <w:sz w:val="28"/>
          <w:szCs w:val="28"/>
        </w:rPr>
        <w:t>е</w:t>
      </w:r>
      <w:r w:rsidR="00C2294A" w:rsidRPr="00735E3D">
        <w:rPr>
          <w:sz w:val="28"/>
          <w:szCs w:val="28"/>
        </w:rPr>
        <w:t>нные к компетенции органов местного сам</w:t>
      </w:r>
      <w:r w:rsidR="00C2294A" w:rsidRPr="00735E3D">
        <w:rPr>
          <w:sz w:val="28"/>
          <w:szCs w:val="28"/>
        </w:rPr>
        <w:t>о</w:t>
      </w:r>
      <w:r w:rsidR="00C2294A" w:rsidRPr="00735E3D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</w:t>
      </w:r>
      <w:r w:rsidR="00C2294A">
        <w:rPr>
          <w:sz w:val="28"/>
          <w:szCs w:val="28"/>
        </w:rPr>
        <w:t>е</w:t>
      </w:r>
      <w:r w:rsidR="00C2294A" w:rsidRPr="00735E3D">
        <w:rPr>
          <w:sz w:val="28"/>
          <w:szCs w:val="28"/>
        </w:rPr>
        <w:t>т доходов бюджета поселения, за  исключением межбюджетных тран</w:t>
      </w:r>
      <w:r w:rsidR="00C2294A" w:rsidRPr="00735E3D">
        <w:rPr>
          <w:sz w:val="28"/>
          <w:szCs w:val="28"/>
        </w:rPr>
        <w:t>с</w:t>
      </w:r>
      <w:r w:rsidR="00C2294A" w:rsidRPr="00735E3D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2294A" w:rsidRPr="00735E3D" w:rsidRDefault="00C2294A" w:rsidP="00C2294A">
      <w:pPr>
        <w:ind w:right="-1" w:firstLine="567"/>
        <w:jc w:val="both"/>
        <w:rPr>
          <w:bCs/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7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7. Муниципальные выборы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Выборы депутатов проводятся по </w:t>
      </w:r>
      <w:r w:rsidRPr="008F7548">
        <w:rPr>
          <w:b/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</w:t>
      </w:r>
      <w:r w:rsidRPr="00735E3D">
        <w:rPr>
          <w:sz w:val="28"/>
          <w:szCs w:val="28"/>
        </w:rPr>
        <w:t>избирательным округам на основе мажоритарной системы относительного большинства.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2. Решение о назначении выборов депутатов </w:t>
      </w:r>
      <w:r w:rsidRPr="00735E3D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735E3D">
        <w:rPr>
          <w:spacing w:val="1"/>
          <w:sz w:val="28"/>
          <w:szCs w:val="28"/>
        </w:rPr>
        <w:t>80 дней до дня голосования. В случае досрочн</w:t>
      </w:r>
      <w:r w:rsidRPr="00735E3D">
        <w:rPr>
          <w:spacing w:val="1"/>
          <w:sz w:val="28"/>
          <w:szCs w:val="28"/>
        </w:rPr>
        <w:t>о</w:t>
      </w:r>
      <w:r w:rsidRPr="00735E3D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35E3D">
        <w:rPr>
          <w:spacing w:val="11"/>
          <w:sz w:val="28"/>
          <w:szCs w:val="28"/>
        </w:rPr>
        <w:t>по</w:t>
      </w:r>
      <w:r w:rsidRPr="00735E3D">
        <w:rPr>
          <w:spacing w:val="11"/>
          <w:sz w:val="28"/>
          <w:szCs w:val="28"/>
        </w:rPr>
        <w:t>л</w:t>
      </w:r>
      <w:r w:rsidRPr="00735E3D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735E3D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35E3D">
        <w:rPr>
          <w:sz w:val="28"/>
          <w:szCs w:val="28"/>
        </w:rPr>
        <w:t>установленные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ральным законом.</w:t>
      </w:r>
    </w:p>
    <w:p w:rsidR="00C2294A" w:rsidRPr="00735E3D" w:rsidRDefault="00C2294A" w:rsidP="00C2294A">
      <w:pPr>
        <w:ind w:right="-1" w:firstLine="567"/>
        <w:jc w:val="both"/>
        <w:rPr>
          <w:b/>
          <w:sz w:val="28"/>
          <w:szCs w:val="28"/>
        </w:rPr>
      </w:pPr>
      <w:r w:rsidRPr="00735E3D">
        <w:rPr>
          <w:sz w:val="28"/>
          <w:szCs w:val="28"/>
        </w:rPr>
        <w:t>3.</w:t>
      </w:r>
      <w:r w:rsidRPr="00735E3D">
        <w:rPr>
          <w:b/>
          <w:sz w:val="28"/>
          <w:szCs w:val="28"/>
        </w:rPr>
        <w:t xml:space="preserve"> </w:t>
      </w:r>
      <w:r w:rsidRPr="00735E3D">
        <w:rPr>
          <w:bCs/>
          <w:iCs/>
          <w:sz w:val="28"/>
          <w:szCs w:val="28"/>
        </w:rPr>
        <w:t>Итоги муниципальных выборов</w:t>
      </w:r>
      <w:r w:rsidRPr="00735E3D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735E3D">
        <w:rPr>
          <w:b/>
          <w:sz w:val="28"/>
          <w:szCs w:val="28"/>
        </w:rPr>
        <w:t xml:space="preserve">. 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35E3D">
        <w:rPr>
          <w:sz w:val="28"/>
          <w:szCs w:val="28"/>
        </w:rPr>
        <w:t>ы</w:t>
      </w:r>
      <w:r w:rsidRPr="00735E3D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lastRenderedPageBreak/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16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16. Опрос граждан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Опрос граждан проводится на всей территории поселения или на е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 части для выявления мнения населения и его уч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нами государственной власти.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Результаты опроса носят рекомендательный характер.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тельным правом.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3. Опрос граждан проводится по инициативе: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2) </w:t>
      </w:r>
      <w:r w:rsidRPr="00C2294A">
        <w:rPr>
          <w:b/>
          <w:sz w:val="28"/>
          <w:szCs w:val="28"/>
        </w:rPr>
        <w:t>Администрации</w:t>
      </w:r>
      <w:r w:rsidRPr="00F8205F">
        <w:rPr>
          <w:color w:val="FF0000"/>
          <w:sz w:val="28"/>
          <w:szCs w:val="28"/>
        </w:rPr>
        <w:t xml:space="preserve"> </w:t>
      </w:r>
      <w:r w:rsidRPr="00E71530">
        <w:rPr>
          <w:sz w:val="28"/>
          <w:szCs w:val="28"/>
        </w:rPr>
        <w:t>Алтайского края</w:t>
      </w:r>
      <w:r w:rsidRPr="00735E3D">
        <w:rPr>
          <w:sz w:val="28"/>
          <w:szCs w:val="28"/>
        </w:rPr>
        <w:t xml:space="preserve"> - для уч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го и межрегионального значения.</w:t>
      </w:r>
    </w:p>
    <w:p w:rsidR="00C2294A" w:rsidRPr="00E71530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>
        <w:rPr>
          <w:sz w:val="28"/>
          <w:szCs w:val="28"/>
        </w:rPr>
        <w:t xml:space="preserve">, </w:t>
      </w:r>
      <w:r w:rsidRPr="00E71530">
        <w:rPr>
          <w:sz w:val="28"/>
          <w:szCs w:val="28"/>
        </w:rPr>
        <w:t>в соответствии с законом Алтайского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20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20. Досрочное прекращение полномочий Совета депутатов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его роспуска законом Алтайского края в соответствии со стать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й 73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рального закона от 6 октября 2003 года №</w:t>
      </w:r>
      <w:r>
        <w:rPr>
          <w:sz w:val="28"/>
          <w:szCs w:val="28"/>
        </w:rPr>
        <w:t xml:space="preserve"> </w:t>
      </w:r>
      <w:r w:rsidRPr="00735E3D">
        <w:rPr>
          <w:sz w:val="28"/>
          <w:szCs w:val="28"/>
        </w:rPr>
        <w:t>131-ФЗ;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принятия Советом депутатов решения о самороспуске;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4) преобразования поселения, осуществляемого в соответствии </w:t>
      </w:r>
      <w:r w:rsidRPr="00E71530">
        <w:rPr>
          <w:b/>
          <w:sz w:val="28"/>
          <w:szCs w:val="28"/>
        </w:rPr>
        <w:t xml:space="preserve">с частями 3, 5, 6.2 статьи 13 </w:t>
      </w:r>
      <w:r w:rsidRPr="00735E3D">
        <w:rPr>
          <w:sz w:val="28"/>
          <w:szCs w:val="28"/>
        </w:rPr>
        <w:t>Федерального закона от 6 октября 2003 года № 131-ФЗ, а также в сл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чае упразднения поселения;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динением с городским округом;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 с городским округом;</w:t>
      </w:r>
    </w:p>
    <w:p w:rsidR="00C2294A" w:rsidRPr="00E71530" w:rsidRDefault="00C2294A" w:rsidP="00C2294A">
      <w:pPr>
        <w:ind w:right="-1" w:firstLine="567"/>
        <w:jc w:val="both"/>
        <w:rPr>
          <w:i/>
          <w:color w:val="FF0000"/>
          <w:sz w:val="28"/>
          <w:szCs w:val="28"/>
        </w:rPr>
      </w:pPr>
      <w:r w:rsidRPr="00E71530">
        <w:rPr>
          <w:sz w:val="28"/>
          <w:szCs w:val="28"/>
        </w:rPr>
        <w:t xml:space="preserve">7) нарушения срока издания </w:t>
      </w:r>
      <w:r w:rsidRPr="00E71530">
        <w:rPr>
          <w:b/>
          <w:sz w:val="28"/>
          <w:szCs w:val="28"/>
        </w:rPr>
        <w:t>муниципального правового акта</w:t>
      </w:r>
      <w:r w:rsidRPr="00E71530">
        <w:rPr>
          <w:sz w:val="28"/>
          <w:szCs w:val="28"/>
        </w:rPr>
        <w:t>, требуемого для реализации решения, принятого на местном референдуме.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35E3D">
        <w:rPr>
          <w:sz w:val="28"/>
          <w:szCs w:val="28"/>
        </w:rPr>
        <w:t>л</w:t>
      </w:r>
      <w:r w:rsidRPr="00735E3D">
        <w:rPr>
          <w:sz w:val="28"/>
          <w:szCs w:val="28"/>
        </w:rPr>
        <w:t>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35E3D">
        <w:rPr>
          <w:sz w:val="28"/>
          <w:szCs w:val="28"/>
        </w:rPr>
        <w:t>ы</w:t>
      </w:r>
      <w:r w:rsidRPr="00735E3D">
        <w:rPr>
          <w:sz w:val="28"/>
          <w:szCs w:val="28"/>
        </w:rPr>
        <w:t>ва.</w:t>
      </w:r>
    </w:p>
    <w:p w:rsidR="00C2294A" w:rsidRPr="00E71530" w:rsidRDefault="00C2294A" w:rsidP="00C2294A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E71530">
        <w:rPr>
          <w:sz w:val="28"/>
          <w:szCs w:val="28"/>
        </w:rPr>
        <w:t>4. Решение о досрочном прекращении полномочий Совета депутатов по осн</w:t>
      </w:r>
      <w:r w:rsidRPr="00E71530">
        <w:rPr>
          <w:sz w:val="28"/>
          <w:szCs w:val="28"/>
        </w:rPr>
        <w:t>о</w:t>
      </w:r>
      <w:r w:rsidRPr="00E71530">
        <w:rPr>
          <w:sz w:val="28"/>
          <w:szCs w:val="28"/>
        </w:rPr>
        <w:t>ванию, предусмотренному пунктом 7 части 1 настоящей статьи принимается не  м</w:t>
      </w:r>
      <w:r w:rsidRPr="00E71530">
        <w:rPr>
          <w:sz w:val="28"/>
          <w:szCs w:val="28"/>
        </w:rPr>
        <w:t>е</w:t>
      </w:r>
      <w:r w:rsidRPr="00E71530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E71530">
        <w:rPr>
          <w:sz w:val="28"/>
          <w:szCs w:val="28"/>
        </w:rPr>
        <w:t>ь</w:t>
      </w:r>
      <w:r w:rsidRPr="00E71530">
        <w:rPr>
          <w:sz w:val="28"/>
          <w:szCs w:val="28"/>
        </w:rPr>
        <w:t>менному предложению, внесенному в Совет депутатов главой сельсовета, депутат</w:t>
      </w:r>
      <w:r w:rsidRPr="00E71530">
        <w:rPr>
          <w:sz w:val="28"/>
          <w:szCs w:val="28"/>
        </w:rPr>
        <w:t>а</w:t>
      </w:r>
      <w:r w:rsidRPr="00E71530">
        <w:rPr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E71530">
        <w:rPr>
          <w:sz w:val="28"/>
          <w:szCs w:val="28"/>
        </w:rPr>
        <w:t>у</w:t>
      </w:r>
      <w:r w:rsidRPr="00E71530">
        <w:rPr>
          <w:sz w:val="28"/>
          <w:szCs w:val="28"/>
        </w:rPr>
        <w:t>ма.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29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29. Полномочия заместителя председателя Совета депутатов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1) исполнение </w:t>
      </w:r>
      <w:r>
        <w:rPr>
          <w:sz w:val="28"/>
          <w:szCs w:val="28"/>
        </w:rPr>
        <w:t>полномочи</w:t>
      </w:r>
      <w:r w:rsidRPr="00735E3D">
        <w:rPr>
          <w:sz w:val="28"/>
          <w:szCs w:val="28"/>
        </w:rPr>
        <w:t>й главы сельсовета  в случае временного отсутствия главы сельсовета  или досрочного прекращения его  полномочий;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35E3D">
        <w:rPr>
          <w:sz w:val="28"/>
          <w:szCs w:val="28"/>
        </w:rPr>
        <w:t>б</w:t>
      </w:r>
      <w:r w:rsidRPr="00735E3D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татов и поручениями главы сельсовета.</w:t>
      </w:r>
    </w:p>
    <w:p w:rsidR="00C2294A" w:rsidRPr="00C2294A" w:rsidRDefault="00C2294A" w:rsidP="00C2294A">
      <w:pPr>
        <w:ind w:right="-1" w:firstLine="567"/>
        <w:jc w:val="both"/>
        <w:rPr>
          <w:b/>
          <w:sz w:val="28"/>
          <w:szCs w:val="28"/>
        </w:rPr>
      </w:pPr>
      <w:r w:rsidRPr="00735E3D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35E3D">
        <w:rPr>
          <w:sz w:val="28"/>
          <w:szCs w:val="28"/>
        </w:rPr>
        <w:t>с</w:t>
      </w:r>
      <w:r w:rsidRPr="00735E3D">
        <w:rPr>
          <w:sz w:val="28"/>
          <w:szCs w:val="28"/>
        </w:rPr>
        <w:t xml:space="preserve">рочно в порядке, </w:t>
      </w:r>
      <w:r w:rsidRPr="00C2294A">
        <w:rPr>
          <w:b/>
          <w:sz w:val="28"/>
          <w:szCs w:val="28"/>
        </w:rPr>
        <w:t>установленном Регламентом.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32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32. Досрочное прекращение полномочий главы сельсовета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Полномочия главы сельсовета прекращаются досрочно в случае: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смерти;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отставки по собственному желанию;</w:t>
      </w:r>
    </w:p>
    <w:p w:rsidR="00C2294A" w:rsidRPr="00735E3D" w:rsidRDefault="00C2294A" w:rsidP="00C2294A">
      <w:pPr>
        <w:pStyle w:val="a3"/>
        <w:ind w:right="-1" w:firstLine="567"/>
        <w:rPr>
          <w:bCs/>
          <w:iCs/>
          <w:szCs w:val="28"/>
        </w:rPr>
      </w:pPr>
      <w:r w:rsidRPr="00735E3D">
        <w:rPr>
          <w:bCs/>
          <w:iCs/>
          <w:szCs w:val="28"/>
        </w:rPr>
        <w:t>3) удалени</w:t>
      </w:r>
      <w:r w:rsidRPr="003F5D1A">
        <w:rPr>
          <w:bCs/>
          <w:iCs/>
          <w:szCs w:val="28"/>
        </w:rPr>
        <w:t>я</w:t>
      </w:r>
      <w:r w:rsidRPr="00735E3D">
        <w:rPr>
          <w:b/>
          <w:bCs/>
          <w:iCs/>
          <w:szCs w:val="28"/>
        </w:rPr>
        <w:t xml:space="preserve"> </w:t>
      </w:r>
      <w:r w:rsidRPr="00735E3D">
        <w:rPr>
          <w:bCs/>
          <w:iCs/>
          <w:szCs w:val="28"/>
        </w:rPr>
        <w:t>в отставку в соответствии со стать</w:t>
      </w:r>
      <w:r>
        <w:rPr>
          <w:bCs/>
          <w:iCs/>
          <w:szCs w:val="28"/>
        </w:rPr>
        <w:t>е</w:t>
      </w:r>
      <w:r w:rsidRPr="00735E3D">
        <w:rPr>
          <w:bCs/>
          <w:iCs/>
          <w:szCs w:val="28"/>
        </w:rPr>
        <w:t>й 74.1 Федерального закона от 6 октября 2003 года № 131-ФЗ;</w:t>
      </w:r>
    </w:p>
    <w:p w:rsidR="00C2294A" w:rsidRPr="00735E3D" w:rsidRDefault="00C2294A" w:rsidP="00C2294A">
      <w:pPr>
        <w:pStyle w:val="a3"/>
        <w:ind w:right="-1" w:firstLine="567"/>
        <w:rPr>
          <w:szCs w:val="28"/>
        </w:rPr>
      </w:pPr>
      <w:r w:rsidRPr="00735E3D">
        <w:rPr>
          <w:bCs/>
          <w:iCs/>
          <w:szCs w:val="28"/>
        </w:rPr>
        <w:t>4)</w:t>
      </w:r>
      <w:r w:rsidRPr="00735E3D">
        <w:rPr>
          <w:szCs w:val="28"/>
        </w:rPr>
        <w:t xml:space="preserve"> отрешения от должности Губернатором Алтайского края в  порядке, уст</w:t>
      </w:r>
      <w:r w:rsidRPr="00735E3D">
        <w:rPr>
          <w:szCs w:val="28"/>
        </w:rPr>
        <w:t>а</w:t>
      </w:r>
      <w:r w:rsidRPr="00735E3D">
        <w:rPr>
          <w:szCs w:val="28"/>
        </w:rPr>
        <w:t>новленном стать</w:t>
      </w:r>
      <w:r>
        <w:rPr>
          <w:szCs w:val="28"/>
        </w:rPr>
        <w:t>е</w:t>
      </w:r>
      <w:r w:rsidRPr="00735E3D">
        <w:rPr>
          <w:szCs w:val="28"/>
        </w:rPr>
        <w:t>й 74 Федерального закона от 6 октября 2003 года № 131-ФЗ;</w:t>
      </w:r>
    </w:p>
    <w:p w:rsidR="00C2294A" w:rsidRPr="00735E3D" w:rsidRDefault="00C2294A" w:rsidP="00C2294A">
      <w:pPr>
        <w:pStyle w:val="a3"/>
        <w:ind w:right="-1" w:firstLine="567"/>
        <w:rPr>
          <w:szCs w:val="28"/>
        </w:rPr>
      </w:pPr>
      <w:r w:rsidRPr="00735E3D">
        <w:rPr>
          <w:bCs/>
          <w:iCs/>
          <w:szCs w:val="28"/>
        </w:rPr>
        <w:t>5)</w:t>
      </w:r>
      <w:r w:rsidRPr="00735E3D">
        <w:rPr>
          <w:szCs w:val="28"/>
        </w:rPr>
        <w:t xml:space="preserve"> признания судом недееспособным или ограниченно дееспособным;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6)</w:t>
      </w:r>
      <w:r w:rsidRPr="00735E3D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7)</w:t>
      </w:r>
      <w:r w:rsidRPr="00735E3D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да;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8)</w:t>
      </w:r>
      <w:r w:rsidRPr="00735E3D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9)</w:t>
      </w:r>
      <w:r w:rsidRPr="00735E3D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735E3D">
        <w:rPr>
          <w:sz w:val="28"/>
          <w:szCs w:val="28"/>
        </w:rPr>
        <w:t>д</w:t>
      </w:r>
      <w:r w:rsidRPr="00735E3D">
        <w:rPr>
          <w:sz w:val="28"/>
          <w:szCs w:val="28"/>
        </w:rPr>
        <w:t xml:space="preserve">тверждающего право на постоянное проживание гражданина Российской Федерации </w:t>
      </w:r>
      <w:r w:rsidRPr="00735E3D">
        <w:rPr>
          <w:sz w:val="28"/>
          <w:szCs w:val="28"/>
        </w:rPr>
        <w:lastRenderedPageBreak/>
        <w:t>на территории иностранного государства, не являющегося участником междунаро</w:t>
      </w:r>
      <w:r w:rsidRPr="00735E3D">
        <w:rPr>
          <w:sz w:val="28"/>
          <w:szCs w:val="28"/>
        </w:rPr>
        <w:t>д</w:t>
      </w:r>
      <w:r w:rsidRPr="00735E3D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10)</w:t>
      </w:r>
      <w:r w:rsidRPr="00735E3D">
        <w:rPr>
          <w:sz w:val="28"/>
          <w:szCs w:val="28"/>
        </w:rPr>
        <w:t xml:space="preserve"> отзыва избирателями;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11)</w:t>
      </w:r>
      <w:r w:rsidRPr="00735E3D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12)</w:t>
      </w:r>
      <w:r w:rsidRPr="00735E3D">
        <w:rPr>
          <w:sz w:val="28"/>
          <w:szCs w:val="28"/>
        </w:rPr>
        <w:t xml:space="preserve"> преобразования поселения, осуществляемого в соответствии </w:t>
      </w:r>
      <w:r w:rsidRPr="00C2294A">
        <w:rPr>
          <w:b/>
          <w:sz w:val="28"/>
          <w:szCs w:val="28"/>
        </w:rPr>
        <w:t xml:space="preserve">с частями 3, 5, 6.2 статьи 13 </w:t>
      </w:r>
      <w:r w:rsidRPr="00735E3D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13)</w:t>
      </w:r>
      <w:r w:rsidRPr="00735E3D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35E3D">
        <w:rPr>
          <w:sz w:val="28"/>
          <w:szCs w:val="28"/>
        </w:rPr>
        <w:t>ъ</w:t>
      </w:r>
      <w:r w:rsidRPr="00735E3D">
        <w:rPr>
          <w:sz w:val="28"/>
          <w:szCs w:val="28"/>
        </w:rPr>
        <w:t>единением с городским округом;</w:t>
      </w:r>
    </w:p>
    <w:p w:rsidR="00C2294A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14)</w:t>
      </w:r>
      <w:r w:rsidRPr="00735E3D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 с городским</w:t>
      </w:r>
      <w:r>
        <w:rPr>
          <w:sz w:val="28"/>
          <w:szCs w:val="28"/>
        </w:rPr>
        <w:t xml:space="preserve"> округом;</w:t>
      </w:r>
    </w:p>
    <w:p w:rsidR="00C2294A" w:rsidRPr="00C2294A" w:rsidRDefault="00C2294A" w:rsidP="00C2294A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C2294A">
        <w:rPr>
          <w:b/>
          <w:sz w:val="28"/>
          <w:szCs w:val="28"/>
        </w:rPr>
        <w:t>15) несоблюдения ограничений, запретов, неисполнения обязанностей, у</w:t>
      </w:r>
      <w:r w:rsidRPr="00C2294A">
        <w:rPr>
          <w:b/>
          <w:sz w:val="28"/>
          <w:szCs w:val="28"/>
        </w:rPr>
        <w:t>с</w:t>
      </w:r>
      <w:r w:rsidRPr="00C2294A">
        <w:rPr>
          <w:b/>
          <w:sz w:val="28"/>
          <w:szCs w:val="28"/>
        </w:rPr>
        <w:t>тановленных Федеральным законом от 25 декабря 2008 года № 273-ФЗ «О пр</w:t>
      </w:r>
      <w:r w:rsidRPr="00C2294A">
        <w:rPr>
          <w:b/>
          <w:sz w:val="28"/>
          <w:szCs w:val="28"/>
        </w:rPr>
        <w:t>о</w:t>
      </w:r>
      <w:r w:rsidRPr="00C2294A">
        <w:rPr>
          <w:b/>
          <w:sz w:val="28"/>
          <w:szCs w:val="28"/>
        </w:rPr>
        <w:t xml:space="preserve">тиводействии коррупции», </w:t>
      </w:r>
      <w:hyperlink r:id="rId8" w:history="1">
        <w:r w:rsidRPr="00C2294A">
          <w:rPr>
            <w:b/>
            <w:sz w:val="28"/>
            <w:szCs w:val="28"/>
          </w:rPr>
          <w:t>Федеральным законом</w:t>
        </w:r>
      </w:hyperlink>
      <w:r w:rsidRPr="00C2294A">
        <w:rPr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C2294A">
        <w:rPr>
          <w:b/>
          <w:sz w:val="28"/>
          <w:szCs w:val="28"/>
        </w:rPr>
        <w:t>т</w:t>
      </w:r>
      <w:r w:rsidRPr="00C2294A">
        <w:rPr>
          <w:b/>
          <w:sz w:val="28"/>
          <w:szCs w:val="28"/>
        </w:rPr>
        <w:t xml:space="preserve">венные должности, и иных лиц их доходам», </w:t>
      </w:r>
      <w:hyperlink r:id="rId9" w:history="1">
        <w:r w:rsidRPr="00C2294A">
          <w:rPr>
            <w:b/>
            <w:sz w:val="28"/>
            <w:szCs w:val="28"/>
          </w:rPr>
          <w:t>Федеральным законом</w:t>
        </w:r>
      </w:hyperlink>
      <w:r w:rsidRPr="00C2294A">
        <w:rPr>
          <w:b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</w:t>
      </w:r>
      <w:r w:rsidRPr="00C2294A">
        <w:rPr>
          <w:b/>
          <w:sz w:val="28"/>
          <w:szCs w:val="28"/>
        </w:rPr>
        <w:t>н</w:t>
      </w:r>
      <w:r w:rsidRPr="00C2294A">
        <w:rPr>
          <w:b/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2. Полномочия главы сельсовета в случаях</w:t>
      </w:r>
      <w:r>
        <w:rPr>
          <w:sz w:val="28"/>
          <w:szCs w:val="28"/>
        </w:rPr>
        <w:t>,</w:t>
      </w:r>
      <w:r w:rsidRPr="00735E3D">
        <w:rPr>
          <w:sz w:val="28"/>
          <w:szCs w:val="28"/>
        </w:rPr>
        <w:t xml:space="preserve"> предусмотренных пунктами 1, </w:t>
      </w:r>
      <w:r w:rsidRPr="00735E3D">
        <w:rPr>
          <w:bCs/>
          <w:iCs/>
          <w:sz w:val="28"/>
          <w:szCs w:val="28"/>
        </w:rPr>
        <w:t>5-9</w:t>
      </w:r>
      <w:r w:rsidRPr="00735E3D">
        <w:rPr>
          <w:sz w:val="28"/>
          <w:szCs w:val="28"/>
        </w:rPr>
        <w:t xml:space="preserve"> и </w:t>
      </w:r>
      <w:r w:rsidRPr="00735E3D">
        <w:rPr>
          <w:bCs/>
          <w:iCs/>
          <w:sz w:val="28"/>
          <w:szCs w:val="28"/>
        </w:rPr>
        <w:t>11</w:t>
      </w:r>
      <w:r w:rsidRPr="00735E3D">
        <w:rPr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 xml:space="preserve">вета депутатов.  </w:t>
      </w:r>
    </w:p>
    <w:p w:rsidR="00C2294A" w:rsidRPr="00735E3D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5E3D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35E3D">
        <w:rPr>
          <w:rFonts w:ascii="Times New Roman" w:hAnsi="Times New Roman"/>
          <w:bCs/>
          <w:iCs/>
          <w:sz w:val="28"/>
          <w:szCs w:val="28"/>
        </w:rPr>
        <w:t>ях</w:t>
      </w:r>
      <w:r w:rsidRPr="00735E3D">
        <w:rPr>
          <w:rFonts w:ascii="Times New Roman" w:hAnsi="Times New Roman"/>
          <w:sz w:val="28"/>
          <w:szCs w:val="28"/>
        </w:rPr>
        <w:t>, предусмотренн</w:t>
      </w:r>
      <w:r w:rsidRPr="00735E3D">
        <w:rPr>
          <w:rFonts w:ascii="Times New Roman" w:hAnsi="Times New Roman"/>
          <w:bCs/>
          <w:iCs/>
          <w:sz w:val="28"/>
          <w:szCs w:val="28"/>
        </w:rPr>
        <w:t>ых</w:t>
      </w:r>
      <w:r w:rsidRPr="00735E3D">
        <w:rPr>
          <w:rFonts w:ascii="Times New Roman" w:hAnsi="Times New Roman"/>
          <w:sz w:val="28"/>
          <w:szCs w:val="28"/>
        </w:rPr>
        <w:t xml:space="preserve"> пунктами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E3D">
        <w:rPr>
          <w:rFonts w:ascii="Times New Roman" w:hAnsi="Times New Roman"/>
          <w:bCs/>
          <w:iCs/>
          <w:sz w:val="28"/>
          <w:szCs w:val="28"/>
        </w:rPr>
        <w:t>3</w:t>
      </w:r>
      <w:r w:rsidRPr="00735E3D">
        <w:rPr>
          <w:rFonts w:ascii="Times New Roman" w:hAnsi="Times New Roman"/>
          <w:sz w:val="28"/>
          <w:szCs w:val="28"/>
        </w:rPr>
        <w:t xml:space="preserve"> части 1 настоящей статьи</w:t>
      </w:r>
      <w:r>
        <w:rPr>
          <w:rFonts w:ascii="Times New Roman" w:hAnsi="Times New Roman"/>
          <w:sz w:val="28"/>
          <w:szCs w:val="28"/>
        </w:rPr>
        <w:t>,</w:t>
      </w:r>
      <w:r w:rsidRPr="00735E3D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65E">
        <w:rPr>
          <w:rFonts w:ascii="Times New Roman" w:hAnsi="Times New Roman"/>
          <w:sz w:val="28"/>
          <w:szCs w:val="28"/>
        </w:rPr>
        <w:t>по собственному желанию</w:t>
      </w:r>
      <w:r w:rsidRPr="00735E3D">
        <w:rPr>
          <w:rFonts w:ascii="Times New Roman" w:hAnsi="Times New Roman"/>
          <w:sz w:val="28"/>
          <w:szCs w:val="28"/>
        </w:rPr>
        <w:t xml:space="preserve"> </w:t>
      </w:r>
      <w:r w:rsidRPr="00735E3D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35E3D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C2294A" w:rsidRPr="00735E3D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5E3D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35E3D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35E3D">
        <w:rPr>
          <w:rFonts w:ascii="Times New Roman" w:hAnsi="Times New Roman"/>
          <w:sz w:val="28"/>
          <w:szCs w:val="28"/>
        </w:rPr>
        <w:t>части 1 настоящей статьи</w:t>
      </w:r>
      <w:r>
        <w:rPr>
          <w:rFonts w:ascii="Times New Roman" w:hAnsi="Times New Roman"/>
          <w:sz w:val="28"/>
          <w:szCs w:val="28"/>
        </w:rPr>
        <w:t>,</w:t>
      </w:r>
      <w:r w:rsidRPr="00735E3D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35E3D">
        <w:rPr>
          <w:bCs/>
          <w:iCs/>
          <w:sz w:val="28"/>
          <w:szCs w:val="28"/>
        </w:rPr>
        <w:t>10</w:t>
      </w:r>
      <w:r w:rsidRPr="00735E3D">
        <w:rPr>
          <w:sz w:val="28"/>
          <w:szCs w:val="28"/>
        </w:rPr>
        <w:t xml:space="preserve"> части 1 настоящей статьи, прекращаются со дня, следующего за дн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м регистрации его отз</w:t>
      </w:r>
      <w:r w:rsidRPr="00735E3D">
        <w:rPr>
          <w:sz w:val="28"/>
          <w:szCs w:val="28"/>
        </w:rPr>
        <w:t>ы</w:t>
      </w:r>
      <w:r w:rsidRPr="00735E3D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C2294A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5E3D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35E3D">
        <w:rPr>
          <w:rFonts w:ascii="Times New Roman" w:hAnsi="Times New Roman"/>
          <w:bCs/>
          <w:iCs/>
          <w:sz w:val="28"/>
          <w:szCs w:val="28"/>
        </w:rPr>
        <w:t>12-14</w:t>
      </w:r>
      <w:r w:rsidRPr="00735E3D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2294A" w:rsidRPr="006F7AAB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E565E">
        <w:rPr>
          <w:rFonts w:ascii="Times New Roman" w:hAnsi="Times New Roman"/>
          <w:b/>
          <w:sz w:val="28"/>
          <w:szCs w:val="28"/>
        </w:rPr>
        <w:t xml:space="preserve">Полномочия главы сельсовета в случае, предусмотренном пунктом </w:t>
      </w:r>
      <w:r w:rsidRPr="006E565E">
        <w:rPr>
          <w:rFonts w:ascii="Times New Roman" w:hAnsi="Times New Roman"/>
          <w:b/>
          <w:bCs/>
          <w:iCs/>
          <w:sz w:val="28"/>
          <w:szCs w:val="28"/>
        </w:rPr>
        <w:t>15</w:t>
      </w:r>
      <w:r w:rsidRPr="006E565E">
        <w:rPr>
          <w:rFonts w:ascii="Times New Roman" w:hAnsi="Times New Roman"/>
          <w:b/>
          <w:sz w:val="28"/>
          <w:szCs w:val="28"/>
        </w:rPr>
        <w:t xml:space="preserve"> ча</w:t>
      </w:r>
      <w:r w:rsidRPr="006E565E">
        <w:rPr>
          <w:rFonts w:ascii="Times New Roman" w:hAnsi="Times New Roman"/>
          <w:b/>
          <w:sz w:val="28"/>
          <w:szCs w:val="28"/>
        </w:rPr>
        <w:t>с</w:t>
      </w:r>
      <w:r w:rsidRPr="006E565E">
        <w:rPr>
          <w:rFonts w:ascii="Times New Roman" w:hAnsi="Times New Roman"/>
          <w:b/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6E565E">
        <w:rPr>
          <w:rFonts w:ascii="Times New Roman" w:hAnsi="Times New Roman"/>
          <w:b/>
          <w:sz w:val="28"/>
          <w:szCs w:val="28"/>
        </w:rPr>
        <w:t>р</w:t>
      </w:r>
      <w:r w:rsidRPr="006E565E">
        <w:rPr>
          <w:rFonts w:ascii="Times New Roman" w:hAnsi="Times New Roman"/>
          <w:b/>
          <w:sz w:val="28"/>
          <w:szCs w:val="28"/>
        </w:rPr>
        <w:t>рупции</w:t>
      </w:r>
      <w:r w:rsidRPr="006F7AAB">
        <w:rPr>
          <w:rFonts w:ascii="Times New Roman" w:hAnsi="Times New Roman"/>
          <w:color w:val="FF0000"/>
          <w:sz w:val="28"/>
          <w:szCs w:val="28"/>
        </w:rPr>
        <w:t>.</w:t>
      </w:r>
    </w:p>
    <w:p w:rsidR="00C2294A" w:rsidRPr="00735E3D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36</w:t>
      </w:r>
      <w:r w:rsidRPr="00C2294A">
        <w:rPr>
          <w:bCs/>
        </w:rPr>
        <w:t xml:space="preserve"> изложить в следующей редакции:</w:t>
      </w:r>
    </w:p>
    <w:p w:rsidR="00C2294A" w:rsidRPr="006E565E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E565E">
        <w:rPr>
          <w:sz w:val="28"/>
          <w:szCs w:val="28"/>
        </w:rPr>
        <w:t>Статья 36. Правовой статус главы Администрации сельсовета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Глава Администрации сельсовета назначается на должность Советом депут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зыва), но не менее чем на два года.</w:t>
      </w:r>
    </w:p>
    <w:p w:rsidR="00C2294A" w:rsidRPr="00735E3D" w:rsidRDefault="00C2294A" w:rsidP="00C2294A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ной основе.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том.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иметь высшее образование и стаж </w:t>
      </w:r>
      <w:r w:rsidRPr="006143D7">
        <w:rPr>
          <w:b/>
          <w:sz w:val="28"/>
          <w:szCs w:val="28"/>
        </w:rPr>
        <w:t>муниципальной службы</w:t>
      </w:r>
      <w:r w:rsidRPr="00386B66">
        <w:rPr>
          <w:color w:val="FF0000"/>
          <w:sz w:val="28"/>
          <w:szCs w:val="28"/>
        </w:rPr>
        <w:t xml:space="preserve"> </w:t>
      </w:r>
      <w:r w:rsidRPr="00735E3D">
        <w:rPr>
          <w:sz w:val="28"/>
          <w:szCs w:val="28"/>
        </w:rPr>
        <w:t>не менее трех лет или стаж работы по специальности, направлению подготовки не м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нее четырех лет, обладать необходимыми знаниями Конституции Российской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рации, федерального и краевого законодательства, настоящего Устава применител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но к исполнению должностных обязанностей главы Администрации сельсовета.</w:t>
      </w:r>
    </w:p>
    <w:p w:rsidR="00C2294A" w:rsidRPr="00735E3D" w:rsidRDefault="00C2294A" w:rsidP="00C2294A">
      <w:pPr>
        <w:pStyle w:val="30"/>
        <w:tabs>
          <w:tab w:val="left" w:pos="0"/>
        </w:tabs>
        <w:ind w:right="-1"/>
      </w:pPr>
      <w:r w:rsidRPr="00735E3D">
        <w:t>3. Условия контракта для главы Администрации сельсовета утверждаются  С</w:t>
      </w:r>
      <w:r w:rsidRPr="00735E3D">
        <w:t>о</w:t>
      </w:r>
      <w:r w:rsidRPr="00735E3D">
        <w:t>ветом депутатов в части, касающейся осуществления полномочий по решению в</w:t>
      </w:r>
      <w:r w:rsidRPr="00735E3D">
        <w:t>о</w:t>
      </w:r>
      <w:r w:rsidRPr="00735E3D">
        <w:t>просов местного значения, и законом Алтайского края - в части, касающейся осущ</w:t>
      </w:r>
      <w:r w:rsidRPr="00735E3D">
        <w:t>е</w:t>
      </w:r>
      <w:r w:rsidRPr="00735E3D"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C2294A" w:rsidRPr="00735E3D" w:rsidRDefault="00C2294A" w:rsidP="00C2294A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35E3D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35E3D">
        <w:rPr>
          <w:spacing w:val="3"/>
          <w:sz w:val="28"/>
          <w:szCs w:val="28"/>
        </w:rPr>
        <w:t>и</w:t>
      </w:r>
      <w:r w:rsidRPr="00735E3D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C2294A" w:rsidRPr="00735E3D" w:rsidRDefault="00C2294A" w:rsidP="00C2294A">
      <w:pPr>
        <w:pStyle w:val="30"/>
        <w:tabs>
          <w:tab w:val="left" w:pos="0"/>
        </w:tabs>
        <w:ind w:right="-1"/>
      </w:pPr>
      <w:r w:rsidRPr="00735E3D">
        <w:t>4. Порядок проведения конкурса на замещение должности главы Администр</w:t>
      </w:r>
      <w:r w:rsidRPr="00735E3D">
        <w:t>а</w:t>
      </w:r>
      <w:r w:rsidRPr="00735E3D"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735E3D">
        <w:t>е</w:t>
      </w:r>
      <w:r w:rsidRPr="00735E3D">
        <w:t>ни и месте его проведения, проекта контракта не позднее чем за 20 дней до дня пр</w:t>
      </w:r>
      <w:r w:rsidRPr="00735E3D">
        <w:t>о</w:t>
      </w:r>
      <w:r w:rsidRPr="00735E3D">
        <w:t>ведения конкурса.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тов.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Половина членов конкурсной комиссии назначается Советом депутатов, а др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 xml:space="preserve">гая половина - </w:t>
      </w:r>
      <w:r w:rsidRPr="006E565E">
        <w:rPr>
          <w:sz w:val="28"/>
          <w:szCs w:val="28"/>
        </w:rPr>
        <w:t>главой Тальменского</w:t>
      </w:r>
      <w:r w:rsidRPr="00735E3D">
        <w:rPr>
          <w:sz w:val="28"/>
          <w:szCs w:val="28"/>
        </w:rPr>
        <w:t xml:space="preserve"> района Алтайского края.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там конкурса.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7. Контракт с главой Администрации сельсовета заключается главой сельсов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та.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 полную ответственность за осущес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вление е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 полномочий.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35E3D">
        <w:rPr>
          <w:bCs/>
          <w:iCs/>
          <w:sz w:val="28"/>
          <w:szCs w:val="28"/>
        </w:rPr>
        <w:lastRenderedPageBreak/>
        <w:t>9. Глава Администрации сельсовета подконтролен и подотч</w:t>
      </w:r>
      <w:r>
        <w:rPr>
          <w:bCs/>
          <w:iCs/>
          <w:sz w:val="28"/>
          <w:szCs w:val="28"/>
        </w:rPr>
        <w:t>е</w:t>
      </w:r>
      <w:r w:rsidRPr="00735E3D">
        <w:rPr>
          <w:bCs/>
          <w:iCs/>
          <w:sz w:val="28"/>
          <w:szCs w:val="28"/>
        </w:rPr>
        <w:t>тен Совету депут</w:t>
      </w:r>
      <w:r w:rsidRPr="00735E3D">
        <w:rPr>
          <w:bCs/>
          <w:iCs/>
          <w:sz w:val="28"/>
          <w:szCs w:val="28"/>
        </w:rPr>
        <w:t>а</w:t>
      </w:r>
      <w:r w:rsidRPr="00735E3D">
        <w:rPr>
          <w:bCs/>
          <w:iCs/>
          <w:sz w:val="28"/>
          <w:szCs w:val="28"/>
        </w:rPr>
        <w:t>тов.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 xml:space="preserve">тии, установленные </w:t>
      </w:r>
      <w:hyperlink r:id="rId10" w:tgtFrame="Logical" w:history="1">
        <w:r w:rsidRPr="006E565E">
          <w:rPr>
            <w:sz w:val="28"/>
            <w:szCs w:val="28"/>
          </w:rPr>
          <w:t>Федеральным законом от 2 марта 2007 года № 25-ФЗ «О мун</w:t>
        </w:r>
        <w:r w:rsidRPr="006E565E">
          <w:rPr>
            <w:sz w:val="28"/>
            <w:szCs w:val="28"/>
          </w:rPr>
          <w:t>и</w:t>
        </w:r>
        <w:r w:rsidRPr="006E565E">
          <w:rPr>
            <w:sz w:val="28"/>
            <w:szCs w:val="28"/>
          </w:rPr>
          <w:t>ципальной службе в Российской Федерации»</w:t>
        </w:r>
      </w:hyperlink>
      <w:r w:rsidRPr="00735E3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735E3D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11. На главу Администрации сельсовета распространяются ограничения, пред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смотренные стать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й 37 Федерального закона от 6 октября 2003 года № 131-ФЗ. </w:t>
      </w:r>
    </w:p>
    <w:p w:rsidR="00C2294A" w:rsidRPr="00735E3D" w:rsidRDefault="00C2294A" w:rsidP="00C2294A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2F21B9" w:rsidRPr="00C2294A" w:rsidRDefault="002F21B9" w:rsidP="002F21B9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41</w:t>
      </w:r>
      <w:r w:rsidRPr="00C2294A">
        <w:rPr>
          <w:bCs/>
        </w:rPr>
        <w:t xml:space="preserve"> изложить в следующей редакции:</w:t>
      </w:r>
    </w:p>
    <w:p w:rsidR="00C2294A" w:rsidRPr="002F21B9" w:rsidRDefault="00C2294A" w:rsidP="002F21B9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2F21B9">
        <w:rPr>
          <w:sz w:val="28"/>
          <w:szCs w:val="28"/>
        </w:rPr>
        <w:t>Статья 41. Правовой статус избирательной комиссии сельсовета</w:t>
      </w:r>
    </w:p>
    <w:p w:rsidR="00C2294A" w:rsidRPr="002F21B9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caps/>
          <w:sz w:val="28"/>
          <w:szCs w:val="28"/>
        </w:rPr>
        <w:t xml:space="preserve">1. </w:t>
      </w:r>
      <w:r w:rsidRPr="00735E3D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735E3D">
        <w:rPr>
          <w:spacing w:val="3"/>
          <w:sz w:val="28"/>
          <w:szCs w:val="28"/>
        </w:rPr>
        <w:t>к</w:t>
      </w:r>
      <w:r w:rsidRPr="00735E3D">
        <w:rPr>
          <w:spacing w:val="3"/>
          <w:sz w:val="28"/>
          <w:szCs w:val="28"/>
        </w:rPr>
        <w:t>о</w:t>
      </w:r>
      <w:r w:rsidRPr="00735E3D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735E3D">
        <w:rPr>
          <w:sz w:val="28"/>
          <w:szCs w:val="28"/>
        </w:rPr>
        <w:t xml:space="preserve">на </w:t>
      </w:r>
      <w:r w:rsidRPr="002F21B9">
        <w:rPr>
          <w:sz w:val="28"/>
          <w:szCs w:val="28"/>
        </w:rPr>
        <w:t>п</w:t>
      </w:r>
      <w:r w:rsidRPr="002F21B9">
        <w:rPr>
          <w:sz w:val="28"/>
          <w:szCs w:val="28"/>
        </w:rPr>
        <w:t>о</w:t>
      </w:r>
      <w:r w:rsidRPr="002F21B9">
        <w:rPr>
          <w:sz w:val="28"/>
          <w:szCs w:val="28"/>
        </w:rPr>
        <w:t>стоянной основе.</w:t>
      </w:r>
    </w:p>
    <w:p w:rsidR="00C2294A" w:rsidRPr="002F21B9" w:rsidRDefault="00C2294A" w:rsidP="00C2294A">
      <w:pPr>
        <w:pStyle w:val="21"/>
        <w:ind w:right="-1"/>
        <w:rPr>
          <w:sz w:val="28"/>
          <w:szCs w:val="28"/>
        </w:rPr>
      </w:pPr>
      <w:r w:rsidRPr="00735E3D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Pr="00AF7F50">
        <w:rPr>
          <w:b/>
          <w:sz w:val="28"/>
          <w:szCs w:val="28"/>
        </w:rPr>
        <w:t>пять лет.</w:t>
      </w:r>
      <w:r w:rsidRPr="002F21B9">
        <w:rPr>
          <w:sz w:val="28"/>
          <w:szCs w:val="28"/>
        </w:rPr>
        <w:t xml:space="preserve"> 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3. Избирательная комиссия сельсовета состоит из </w:t>
      </w:r>
      <w:r>
        <w:rPr>
          <w:sz w:val="28"/>
          <w:szCs w:val="28"/>
        </w:rPr>
        <w:t xml:space="preserve"> </w:t>
      </w:r>
      <w:r w:rsidRPr="00AF7F50">
        <w:rPr>
          <w:sz w:val="28"/>
          <w:szCs w:val="28"/>
        </w:rPr>
        <w:t>6 членов с</w:t>
      </w:r>
      <w:r w:rsidRPr="00735E3D">
        <w:rPr>
          <w:sz w:val="28"/>
          <w:szCs w:val="28"/>
        </w:rPr>
        <w:t xml:space="preserve"> правом решающ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го голоса.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рядке, установленном федеральным закон</w:t>
      </w:r>
      <w:r w:rsidRPr="007E75CF">
        <w:rPr>
          <w:sz w:val="28"/>
          <w:szCs w:val="28"/>
        </w:rPr>
        <w:t xml:space="preserve">ом </w:t>
      </w:r>
      <w:r w:rsidRPr="00735E3D">
        <w:rPr>
          <w:sz w:val="28"/>
          <w:szCs w:val="28"/>
        </w:rPr>
        <w:t>и принимаемым в соответствии с ним  законом Алтайского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вии с федеральными законами и законами Алтайского края.</w:t>
      </w:r>
    </w:p>
    <w:p w:rsidR="00C2294A" w:rsidRDefault="00C2294A" w:rsidP="00C2294A">
      <w:pPr>
        <w:pStyle w:val="4"/>
        <w:ind w:right="-1"/>
        <w:rPr>
          <w:rFonts w:ascii="Times New Roman" w:hAnsi="Times New Roman"/>
          <w:szCs w:val="28"/>
        </w:rPr>
      </w:pPr>
    </w:p>
    <w:p w:rsidR="002F21B9" w:rsidRPr="00C2294A" w:rsidRDefault="002F21B9" w:rsidP="002F21B9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42</w:t>
      </w:r>
      <w:r w:rsidRPr="00C2294A">
        <w:rPr>
          <w:bCs/>
        </w:rPr>
        <w:t xml:space="preserve"> изложить в следующей редакции:</w:t>
      </w:r>
    </w:p>
    <w:p w:rsidR="00C2294A" w:rsidRPr="002F21B9" w:rsidRDefault="00C2294A" w:rsidP="002F21B9">
      <w:pPr>
        <w:pStyle w:val="4"/>
        <w:tabs>
          <w:tab w:val="left" w:pos="6900"/>
        </w:tabs>
        <w:ind w:right="-1"/>
        <w:rPr>
          <w:rFonts w:ascii="Times New Roman" w:hAnsi="Times New Roman"/>
          <w:b w:val="0"/>
          <w:bCs/>
          <w:szCs w:val="28"/>
        </w:rPr>
      </w:pPr>
      <w:r w:rsidRPr="002F21B9">
        <w:rPr>
          <w:rFonts w:ascii="Times New Roman" w:hAnsi="Times New Roman"/>
          <w:b w:val="0"/>
          <w:bCs/>
          <w:szCs w:val="28"/>
        </w:rPr>
        <w:t>Статья 42. Муниципальные правовые акты</w:t>
      </w:r>
      <w:r w:rsidR="002F21B9" w:rsidRPr="002F21B9">
        <w:rPr>
          <w:rFonts w:ascii="Times New Roman" w:hAnsi="Times New Roman"/>
          <w:b w:val="0"/>
          <w:bCs/>
          <w:szCs w:val="28"/>
        </w:rPr>
        <w:tab/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В систему муниципальных правовых актов поселения входят: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ний и дополнений;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решения, принятые на местном референдуме;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решения Совета депутатов;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4) постановления и распоряжения главы сельсовета;</w:t>
      </w:r>
    </w:p>
    <w:p w:rsidR="00C2294A" w:rsidRPr="00735E3D" w:rsidRDefault="00C2294A" w:rsidP="00C2294A">
      <w:pPr>
        <w:ind w:right="-1" w:firstLine="567"/>
        <w:jc w:val="both"/>
        <w:rPr>
          <w:bCs/>
          <w:iCs/>
          <w:sz w:val="28"/>
          <w:szCs w:val="28"/>
        </w:rPr>
      </w:pPr>
      <w:r w:rsidRPr="00735E3D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</w:t>
      </w:r>
      <w:r w:rsidRPr="006143D7">
        <w:rPr>
          <w:b/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143D7">
        <w:rPr>
          <w:b/>
          <w:sz w:val="28"/>
          <w:szCs w:val="28"/>
        </w:rPr>
        <w:t>акты подлежат</w:t>
      </w:r>
      <w:r w:rsidRPr="00735E3D">
        <w:rPr>
          <w:sz w:val="28"/>
          <w:szCs w:val="28"/>
        </w:rPr>
        <w:t xml:space="preserve"> обязательному исполнению на всей территории поселения.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ральными законами и законами Алтайского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селения.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lastRenderedPageBreak/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2F21B9" w:rsidRPr="00C2294A" w:rsidRDefault="002F21B9" w:rsidP="002F21B9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51</w:t>
      </w:r>
      <w:r w:rsidRPr="00C2294A">
        <w:rPr>
          <w:bCs/>
        </w:rPr>
        <w:t xml:space="preserve"> изложить в следующей редакции:</w:t>
      </w:r>
    </w:p>
    <w:p w:rsidR="00C2294A" w:rsidRPr="002F21B9" w:rsidRDefault="00C2294A" w:rsidP="00C2294A">
      <w:pPr>
        <w:ind w:right="-1" w:firstLine="567"/>
        <w:jc w:val="both"/>
        <w:rPr>
          <w:bCs/>
          <w:sz w:val="28"/>
          <w:szCs w:val="28"/>
        </w:rPr>
      </w:pPr>
      <w:r w:rsidRPr="002F21B9">
        <w:rPr>
          <w:bCs/>
          <w:sz w:val="28"/>
          <w:szCs w:val="28"/>
        </w:rPr>
        <w:t>Статья 51. Основные квалификационные требования для замещения должн</w:t>
      </w:r>
      <w:r w:rsidRPr="002F21B9">
        <w:rPr>
          <w:bCs/>
          <w:sz w:val="28"/>
          <w:szCs w:val="28"/>
        </w:rPr>
        <w:t>о</w:t>
      </w:r>
      <w:r w:rsidRPr="002F21B9">
        <w:rPr>
          <w:bCs/>
          <w:sz w:val="28"/>
          <w:szCs w:val="28"/>
        </w:rPr>
        <w:t>стей муниципальной службы</w:t>
      </w:r>
    </w:p>
    <w:p w:rsidR="00C2294A" w:rsidRPr="006143D7" w:rsidRDefault="00C2294A" w:rsidP="00C2294A">
      <w:pPr>
        <w:ind w:firstLine="567"/>
        <w:jc w:val="both"/>
        <w:rPr>
          <w:b/>
          <w:sz w:val="28"/>
          <w:szCs w:val="28"/>
        </w:rPr>
      </w:pPr>
      <w:r w:rsidRPr="006143D7">
        <w:rPr>
          <w:b/>
          <w:sz w:val="28"/>
          <w:szCs w:val="28"/>
        </w:rPr>
        <w:t>1. Для замещения должности муниципальной службы требуется соответс</w:t>
      </w:r>
      <w:r w:rsidRPr="006143D7">
        <w:rPr>
          <w:b/>
          <w:sz w:val="28"/>
          <w:szCs w:val="28"/>
        </w:rPr>
        <w:t>т</w:t>
      </w:r>
      <w:r w:rsidRPr="006143D7">
        <w:rPr>
          <w:b/>
          <w:sz w:val="28"/>
          <w:szCs w:val="28"/>
        </w:rPr>
        <w:t>вие квалификационным требованиям к уровню профессионального образов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ния, стажу муниципальной службы или работы по специальности, направл</w:t>
      </w:r>
      <w:r w:rsidRPr="006143D7">
        <w:rPr>
          <w:b/>
          <w:sz w:val="28"/>
          <w:szCs w:val="28"/>
        </w:rPr>
        <w:t>е</w:t>
      </w:r>
      <w:r w:rsidRPr="006143D7">
        <w:rPr>
          <w:b/>
          <w:sz w:val="28"/>
          <w:szCs w:val="28"/>
        </w:rPr>
        <w:t>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2294A" w:rsidRPr="006143D7" w:rsidRDefault="00C2294A" w:rsidP="00C2294A">
      <w:pPr>
        <w:ind w:firstLine="567"/>
        <w:jc w:val="both"/>
        <w:rPr>
          <w:b/>
          <w:sz w:val="28"/>
          <w:szCs w:val="28"/>
        </w:rPr>
      </w:pPr>
      <w:r w:rsidRPr="006143D7">
        <w:rPr>
          <w:b/>
          <w:sz w:val="28"/>
          <w:szCs w:val="28"/>
        </w:rPr>
        <w:t>2. Квалификационные требования к уровню профессионального образов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ния, стажу муниципальной службы или стажу работы по специальности, н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правлению подготовки, необходимым для замещения должностей муниц</w:t>
      </w:r>
      <w:r w:rsidRPr="006143D7">
        <w:rPr>
          <w:b/>
          <w:sz w:val="28"/>
          <w:szCs w:val="28"/>
        </w:rPr>
        <w:t>и</w:t>
      </w:r>
      <w:r w:rsidRPr="006143D7">
        <w:rPr>
          <w:b/>
          <w:sz w:val="28"/>
          <w:szCs w:val="28"/>
        </w:rPr>
        <w:t>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края о муниципал</w:t>
      </w:r>
      <w:r w:rsidRPr="006143D7">
        <w:rPr>
          <w:b/>
          <w:sz w:val="28"/>
          <w:szCs w:val="28"/>
        </w:rPr>
        <w:t>ь</w:t>
      </w:r>
      <w:r w:rsidRPr="006143D7">
        <w:rPr>
          <w:b/>
          <w:sz w:val="28"/>
          <w:szCs w:val="28"/>
        </w:rPr>
        <w:t>ной службе в соответствии с классификацией должностей муниципальной службы. Квалификационные требования к знаниям и умениям, которые нео</w:t>
      </w:r>
      <w:r w:rsidRPr="006143D7">
        <w:rPr>
          <w:b/>
          <w:sz w:val="28"/>
          <w:szCs w:val="28"/>
        </w:rPr>
        <w:t>б</w:t>
      </w:r>
      <w:r w:rsidRPr="006143D7">
        <w:rPr>
          <w:b/>
          <w:sz w:val="28"/>
          <w:szCs w:val="28"/>
        </w:rPr>
        <w:t>ходимы для исполнения должностных обязанностей, устанавливаются в зав</w:t>
      </w:r>
      <w:r w:rsidRPr="006143D7">
        <w:rPr>
          <w:b/>
          <w:sz w:val="28"/>
          <w:szCs w:val="28"/>
        </w:rPr>
        <w:t>и</w:t>
      </w:r>
      <w:r w:rsidRPr="006143D7">
        <w:rPr>
          <w:b/>
          <w:sz w:val="28"/>
          <w:szCs w:val="28"/>
        </w:rPr>
        <w:t>симости от области и вида профессиональной служебной деятельности мун</w:t>
      </w:r>
      <w:r w:rsidRPr="006143D7">
        <w:rPr>
          <w:b/>
          <w:sz w:val="28"/>
          <w:szCs w:val="28"/>
        </w:rPr>
        <w:t>и</w:t>
      </w:r>
      <w:r w:rsidRPr="006143D7">
        <w:rPr>
          <w:b/>
          <w:sz w:val="28"/>
          <w:szCs w:val="28"/>
        </w:rPr>
        <w:t>ципального служащего его должностной инструкцией. Должностной инстру</w:t>
      </w:r>
      <w:r w:rsidRPr="006143D7">
        <w:rPr>
          <w:b/>
          <w:sz w:val="28"/>
          <w:szCs w:val="28"/>
        </w:rPr>
        <w:t>к</w:t>
      </w:r>
      <w:r w:rsidRPr="006143D7">
        <w:rPr>
          <w:b/>
          <w:sz w:val="28"/>
          <w:szCs w:val="28"/>
        </w:rPr>
        <w:t>цией муниципального служащего могут также предусматриваться квалифик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ционные требования к специальности, направлению подготовки.</w:t>
      </w:r>
    </w:p>
    <w:p w:rsidR="00C2294A" w:rsidRDefault="00C2294A" w:rsidP="00C2294A">
      <w:pPr>
        <w:ind w:right="-1" w:firstLine="567"/>
        <w:jc w:val="both"/>
        <w:rPr>
          <w:b/>
          <w:smallCaps/>
          <w:sz w:val="28"/>
          <w:szCs w:val="28"/>
        </w:rPr>
      </w:pPr>
    </w:p>
    <w:p w:rsidR="00C2294A" w:rsidRPr="009139D7" w:rsidRDefault="00C2294A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2. Представить настоящее решение для государственной регистрации в Упра</w:t>
      </w:r>
      <w:r w:rsidRPr="00E0797C">
        <w:rPr>
          <w:sz w:val="28"/>
          <w:szCs w:val="28"/>
        </w:rPr>
        <w:t>в</w:t>
      </w:r>
      <w:r w:rsidRPr="00E0797C">
        <w:rPr>
          <w:sz w:val="28"/>
          <w:szCs w:val="28"/>
        </w:rPr>
        <w:t>ление Минюста России по Алтайскому краю.</w:t>
      </w: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3. Обнародовать настоящее решение после государственной регистрации в  у</w:t>
      </w:r>
      <w:r w:rsidRPr="00E0797C">
        <w:rPr>
          <w:sz w:val="28"/>
          <w:szCs w:val="28"/>
        </w:rPr>
        <w:t>с</w:t>
      </w:r>
      <w:r w:rsidRPr="00E0797C">
        <w:rPr>
          <w:sz w:val="28"/>
          <w:szCs w:val="28"/>
        </w:rPr>
        <w:t>тановленном  порядке.</w:t>
      </w: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4. Контроль за исполнением настоящего решения </w:t>
      </w:r>
      <w:r w:rsidR="00E0797C">
        <w:rPr>
          <w:sz w:val="28"/>
          <w:szCs w:val="28"/>
        </w:rPr>
        <w:t>оставляю за собой</w:t>
      </w:r>
      <w:r w:rsidRPr="00E0797C">
        <w:rPr>
          <w:sz w:val="28"/>
          <w:szCs w:val="28"/>
        </w:rPr>
        <w:t>.</w:t>
      </w:r>
    </w:p>
    <w:p w:rsidR="009139D7" w:rsidRDefault="009139D7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  <w:r w:rsidRPr="00E0797C">
        <w:rPr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E0797C">
        <w:rPr>
          <w:szCs w:val="28"/>
        </w:rPr>
        <w:t>е</w:t>
      </w:r>
      <w:r w:rsidRPr="00E0797C">
        <w:rPr>
          <w:szCs w:val="28"/>
        </w:rPr>
        <w:t>ния в Российской Федерации».</w:t>
      </w:r>
    </w:p>
    <w:p w:rsidR="002F21B9" w:rsidRDefault="002F21B9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</w:p>
    <w:p w:rsidR="002F21B9" w:rsidRDefault="002F21B9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</w:p>
    <w:p w:rsidR="002F21B9" w:rsidRPr="00E0797C" w:rsidRDefault="002F21B9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9139D7" w:rsidRDefault="009139D7" w:rsidP="009139D7">
      <w:pPr>
        <w:jc w:val="both"/>
        <w:rPr>
          <w:sz w:val="28"/>
          <w:szCs w:val="28"/>
        </w:rPr>
      </w:pPr>
    </w:p>
    <w:p w:rsid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Глава сельсовета                                                          </w:t>
      </w:r>
      <w:r w:rsidRPr="009139D7">
        <w:rPr>
          <w:sz w:val="28"/>
          <w:szCs w:val="28"/>
        </w:rPr>
        <w:tab/>
        <w:t xml:space="preserve">   В.Г. Гребенюк  </w:t>
      </w:r>
    </w:p>
    <w:sectPr w:rsidR="009139D7" w:rsidSect="00157241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D7" w:rsidRDefault="00DC34D7">
      <w:r>
        <w:separator/>
      </w:r>
    </w:p>
  </w:endnote>
  <w:endnote w:type="continuationSeparator" w:id="1">
    <w:p w:rsidR="00DC34D7" w:rsidRDefault="00DC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41" w:rsidRDefault="00851A6F">
    <w:pPr>
      <w:pStyle w:val="ad"/>
      <w:jc w:val="right"/>
    </w:pPr>
    <w:fldSimple w:instr=" PAGE   \* MERGEFORMAT ">
      <w:r w:rsidR="00B64D47">
        <w:rPr>
          <w:noProof/>
        </w:rPr>
        <w:t>3</w:t>
      </w:r>
    </w:fldSimple>
  </w:p>
  <w:p w:rsidR="00157241" w:rsidRDefault="001572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41" w:rsidRDefault="00851A6F">
    <w:pPr>
      <w:pStyle w:val="ad"/>
      <w:jc w:val="right"/>
    </w:pPr>
    <w:fldSimple w:instr=" PAGE   \* MERGEFORMAT ">
      <w:r w:rsidR="00157241">
        <w:rPr>
          <w:noProof/>
        </w:rPr>
        <w:t>1</w:t>
      </w:r>
    </w:fldSimple>
  </w:p>
  <w:p w:rsidR="00157241" w:rsidRDefault="001572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D7" w:rsidRDefault="00DC34D7">
      <w:r>
        <w:separator/>
      </w:r>
    </w:p>
  </w:footnote>
  <w:footnote w:type="continuationSeparator" w:id="1">
    <w:p w:rsidR="00DC34D7" w:rsidRDefault="00DC3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21" w:rsidRDefault="006E1421" w:rsidP="006E1421">
    <w:pPr>
      <w:pStyle w:val="aa"/>
      <w:framePr w:wrap="auto" w:vAnchor="text" w:hAnchor="margin" w:xAlign="right" w:y="1"/>
      <w:rPr>
        <w:rStyle w:val="a9"/>
      </w:rPr>
    </w:pPr>
  </w:p>
  <w:p w:rsidR="006E1421" w:rsidRDefault="006E1421" w:rsidP="006E142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CF"/>
    <w:multiLevelType w:val="hybridMultilevel"/>
    <w:tmpl w:val="B2A05468"/>
    <w:lvl w:ilvl="0" w:tplc="0DE0B35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13B6"/>
    <w:multiLevelType w:val="hybridMultilevel"/>
    <w:tmpl w:val="3578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1E4"/>
    <w:multiLevelType w:val="hybridMultilevel"/>
    <w:tmpl w:val="4C32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9BF"/>
    <w:multiLevelType w:val="hybridMultilevel"/>
    <w:tmpl w:val="124C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808"/>
    <w:multiLevelType w:val="hybridMultilevel"/>
    <w:tmpl w:val="E6C22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467D"/>
    <w:multiLevelType w:val="hybridMultilevel"/>
    <w:tmpl w:val="E872F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4CB6"/>
    <w:multiLevelType w:val="hybridMultilevel"/>
    <w:tmpl w:val="F0406C8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75E64"/>
    <w:multiLevelType w:val="hybridMultilevel"/>
    <w:tmpl w:val="380CA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00"/>
  <w:drawingGridVerticalSpacing w:val="299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4A"/>
    <w:rsid w:val="00003DFC"/>
    <w:rsid w:val="00024A93"/>
    <w:rsid w:val="00024C0F"/>
    <w:rsid w:val="0003461A"/>
    <w:rsid w:val="0007538E"/>
    <w:rsid w:val="000B0258"/>
    <w:rsid w:val="000B4423"/>
    <w:rsid w:val="000F2E8D"/>
    <w:rsid w:val="00120953"/>
    <w:rsid w:val="0012278A"/>
    <w:rsid w:val="00154FFE"/>
    <w:rsid w:val="00157241"/>
    <w:rsid w:val="00172964"/>
    <w:rsid w:val="00181638"/>
    <w:rsid w:val="001A7ED4"/>
    <w:rsid w:val="00275D03"/>
    <w:rsid w:val="0029672B"/>
    <w:rsid w:val="002F21B9"/>
    <w:rsid w:val="00302D24"/>
    <w:rsid w:val="00365A02"/>
    <w:rsid w:val="00395815"/>
    <w:rsid w:val="00395B16"/>
    <w:rsid w:val="004015BE"/>
    <w:rsid w:val="00464B7D"/>
    <w:rsid w:val="00483B62"/>
    <w:rsid w:val="004A1FC2"/>
    <w:rsid w:val="004A3DA6"/>
    <w:rsid w:val="004E2A17"/>
    <w:rsid w:val="00503D9D"/>
    <w:rsid w:val="005437AC"/>
    <w:rsid w:val="0055098A"/>
    <w:rsid w:val="00565699"/>
    <w:rsid w:val="0057750A"/>
    <w:rsid w:val="005E43AC"/>
    <w:rsid w:val="005F3152"/>
    <w:rsid w:val="005F602A"/>
    <w:rsid w:val="006434EA"/>
    <w:rsid w:val="00663BCC"/>
    <w:rsid w:val="006C0987"/>
    <w:rsid w:val="006C75CB"/>
    <w:rsid w:val="006D6B66"/>
    <w:rsid w:val="006E1421"/>
    <w:rsid w:val="006E565E"/>
    <w:rsid w:val="0070540E"/>
    <w:rsid w:val="007816C4"/>
    <w:rsid w:val="007942B3"/>
    <w:rsid w:val="007C7B0B"/>
    <w:rsid w:val="007D69CD"/>
    <w:rsid w:val="0081168D"/>
    <w:rsid w:val="00825265"/>
    <w:rsid w:val="00832C62"/>
    <w:rsid w:val="008450AA"/>
    <w:rsid w:val="00851A6F"/>
    <w:rsid w:val="00897E52"/>
    <w:rsid w:val="008D39D3"/>
    <w:rsid w:val="00907F30"/>
    <w:rsid w:val="009139D7"/>
    <w:rsid w:val="009538AA"/>
    <w:rsid w:val="00974BF9"/>
    <w:rsid w:val="009963D4"/>
    <w:rsid w:val="00A41FF6"/>
    <w:rsid w:val="00A50487"/>
    <w:rsid w:val="00AF7F50"/>
    <w:rsid w:val="00B5422A"/>
    <w:rsid w:val="00B64D47"/>
    <w:rsid w:val="00BD1AFA"/>
    <w:rsid w:val="00C06676"/>
    <w:rsid w:val="00C2294A"/>
    <w:rsid w:val="00C57388"/>
    <w:rsid w:val="00C72B7C"/>
    <w:rsid w:val="00CE04DA"/>
    <w:rsid w:val="00CE7728"/>
    <w:rsid w:val="00D16125"/>
    <w:rsid w:val="00D163F6"/>
    <w:rsid w:val="00D37297"/>
    <w:rsid w:val="00D41001"/>
    <w:rsid w:val="00D8473C"/>
    <w:rsid w:val="00DA4FE8"/>
    <w:rsid w:val="00DC34D7"/>
    <w:rsid w:val="00DF542F"/>
    <w:rsid w:val="00E0797C"/>
    <w:rsid w:val="00E33B53"/>
    <w:rsid w:val="00E400E5"/>
    <w:rsid w:val="00E86C49"/>
    <w:rsid w:val="00EA1A10"/>
    <w:rsid w:val="00EB7AB8"/>
    <w:rsid w:val="00EC7247"/>
    <w:rsid w:val="00EE6075"/>
    <w:rsid w:val="00EF15EE"/>
    <w:rsid w:val="00EF6799"/>
    <w:rsid w:val="00F114DA"/>
    <w:rsid w:val="00F20167"/>
    <w:rsid w:val="00F26D9D"/>
    <w:rsid w:val="00F43E56"/>
    <w:rsid w:val="00F44B3C"/>
    <w:rsid w:val="00F76C47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F6"/>
  </w:style>
  <w:style w:type="paragraph" w:styleId="1">
    <w:name w:val="heading 1"/>
    <w:basedOn w:val="a"/>
    <w:next w:val="a"/>
    <w:qFormat/>
    <w:rsid w:val="007D69CD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69CD"/>
    <w:pPr>
      <w:keepNext/>
      <w:ind w:firstLine="567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154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58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9CD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7D69CD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7D69CD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7D69CD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4">
    <w:name w:val="Hyperlink"/>
    <w:uiPriority w:val="99"/>
    <w:rsid w:val="007D69CD"/>
    <w:rPr>
      <w:color w:val="0000FF"/>
      <w:u w:val="single"/>
    </w:rPr>
  </w:style>
  <w:style w:type="paragraph" w:customStyle="1" w:styleId="10">
    <w:name w:val="1"/>
    <w:basedOn w:val="a"/>
    <w:rsid w:val="007D69CD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7D6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F67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F679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C573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573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C0667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2278A"/>
    <w:pPr>
      <w:widowControl w:val="0"/>
      <w:ind w:firstLine="720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9139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9139D7"/>
  </w:style>
  <w:style w:type="paragraph" w:styleId="aa">
    <w:name w:val="header"/>
    <w:basedOn w:val="a"/>
    <w:link w:val="ab"/>
    <w:uiPriority w:val="99"/>
    <w:rsid w:val="009139D7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39D7"/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139D7"/>
  </w:style>
  <w:style w:type="paragraph" w:styleId="ac">
    <w:name w:val="List Paragraph"/>
    <w:basedOn w:val="a"/>
    <w:uiPriority w:val="34"/>
    <w:qFormat/>
    <w:rsid w:val="009139D7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1572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7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997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2;&#1086;&#1080;%20&#1076;&#1086;&#1082;&#1091;&#1084;&#1077;&#1085;&#1090;&#1099;\02%20&#1048;&#1057;&#1061;&#1054;&#1044;&#1071;&#1065;&#1048;&#1045;\&#1087;&#1088;&#1086;&#1082;&#1091;&#1088;&#1072;&#1090;&#1091;&#1088;&#1072;\2016%20&#1075;\&#1051;&#1072;&#1088;&#1080;&#1095;&#1080;&#1093;&#1080;&#1085;&#1089;&#1082;&#1080;&#1081;%20&#1089;&#1077;&#1083;&#1100;&#1089;&#1086;&#1074;&#1077;&#1090;%20-%20&#1085;&#1087;&#1072;%202016%20&#1080;%20&#1091;&#1089;&#1090;&#1072;&#1074;\&#1091;&#1089;&#1090;&#1072;&#1074;%20&#1051;&#1072;&#1088;%20&#1089;&#1089;\&#8470;%20111%20&#1048;&#1079;&#1084;&#1077;&#1085;&#1077;&#1085;&#1080;&#1103;%20&#1074;%20&#1059;&#1089;&#1090;&#1072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111 Изменения в Устав</Template>
  <TotalTime>64</TotalTime>
  <Pages>9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***</Company>
  <LinksUpToDate>false</LinksUpToDate>
  <CharactersWithSpaces>20643</CharactersWithSpaces>
  <SharedDoc>false</SharedDoc>
  <HLinks>
    <vt:vector size="42" baseType="variant">
      <vt:variant>
        <vt:i4>1441869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C:\content\act\4cb04639-edeb-48f4-8c4c-a444867dfa49.doc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C:\content\act\4cb04639-edeb-48f4-8c4c-a444867dfa49.doc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Admin</dc:creator>
  <cp:lastModifiedBy>Admin</cp:lastModifiedBy>
  <cp:revision>7</cp:revision>
  <cp:lastPrinted>2016-12-21T02:25:00Z</cp:lastPrinted>
  <dcterms:created xsi:type="dcterms:W3CDTF">2016-11-08T02:03:00Z</dcterms:created>
  <dcterms:modified xsi:type="dcterms:W3CDTF">2017-01-10T02:40:00Z</dcterms:modified>
</cp:coreProperties>
</file>